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6823" w14:textId="3350544B" w:rsidR="00434C81" w:rsidRPr="00434C81" w:rsidRDefault="00AB045E" w:rsidP="00434C81">
      <w:pPr>
        <w:pStyle w:val="Ttulo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ORIENTAÇÕES PARA A ENTREVISTA</w:t>
      </w:r>
    </w:p>
    <w:p w14:paraId="3F9FE524" w14:textId="029549EC" w:rsidR="00E01B0A" w:rsidRPr="00434C81" w:rsidRDefault="00AB045E" w:rsidP="00434C81">
      <w:pPr>
        <w:pStyle w:val="Ttulo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SELEÇÃO PET-Saúde/I&amp;SD “SUS Digital”</w:t>
      </w:r>
    </w:p>
    <w:p w14:paraId="0F38EDD8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4266C65" w14:textId="7E86A445" w:rsidR="00E01B0A" w:rsidRPr="00434C81" w:rsidRDefault="00AB045E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434C81" w:rsidRPr="00434C81">
        <w:rPr>
          <w:rFonts w:ascii="Times New Roman" w:hAnsi="Times New Roman" w:cs="Times New Roman"/>
          <w:sz w:val="24"/>
          <w:szCs w:val="24"/>
          <w:lang w:val="pt-BR"/>
        </w:rPr>
        <w:t>tele entrevistas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 xml:space="preserve"> seguirão os critérios descritos abaixo. É fundamental que todos(as) os(as) candidatos(as) leiam com atenção e se preparem adequadamente.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01194220" w14:textId="77777777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1. Formato das entrevistas</w:t>
      </w:r>
    </w:p>
    <w:p w14:paraId="410A7A99" w14:textId="59EEBE7B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As entrevistas serão realizadas por videoconferência, conduzidas por uma dupla de professores.</w:t>
      </w:r>
    </w:p>
    <w:p w14:paraId="4A0E2988" w14:textId="089452E2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Cada grupo será composto por aproximadamente oito alunos, por curso.</w:t>
      </w:r>
    </w:p>
    <w:p w14:paraId="1C5C2591" w14:textId="4CF936EF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O tempo máximo da entrevista por grupo será de 1 hora.</w:t>
      </w:r>
    </w:p>
    <w:p w14:paraId="50E7C16A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619F961" w14:textId="77777777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2. Dinâmica da entrevista</w:t>
      </w:r>
    </w:p>
    <w:p w14:paraId="7D80BF93" w14:textId="4BBA4199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Cada candidato(a) terá aproximadamente 7 minutos, divididos da seguinte forma: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br/>
        <w:t>Apresentação inicial (3 minutos), avaliada com base nos seguintes critérios (0–2 pontos cada):</w:t>
      </w:r>
    </w:p>
    <w:p w14:paraId="4F42533A" w14:textId="77777777" w:rsidR="00E01B0A" w:rsidRPr="00434C81" w:rsidRDefault="00AB045E" w:rsidP="00434C81">
      <w:pPr>
        <w:pStyle w:val="Commarcadores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- Conhecimento sobre o SUS e o projeto: familiaridade com os princípios do SUS e o edital;</w:t>
      </w:r>
    </w:p>
    <w:p w14:paraId="3E7FB668" w14:textId="77777777" w:rsidR="00E01B0A" w:rsidRPr="00434C81" w:rsidRDefault="00AB045E" w:rsidP="00434C81">
      <w:pPr>
        <w:pStyle w:val="Commarcadores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- Comprometimento e disponibilidade: carga horária disponível, outras atividades acadêmicas;</w:t>
      </w:r>
    </w:p>
    <w:p w14:paraId="4485818F" w14:textId="77777777" w:rsidR="00E01B0A" w:rsidRPr="00434C81" w:rsidRDefault="00AB045E" w:rsidP="00434C81">
      <w:pPr>
        <w:pStyle w:val="Commarcadores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- Trabalho em equipe: experiências anteriores, flexibilidade;</w:t>
      </w:r>
    </w:p>
    <w:p w14:paraId="50C81341" w14:textId="77777777" w:rsidR="00E01B0A" w:rsidRPr="00434C81" w:rsidRDefault="00AB045E" w:rsidP="00434C81">
      <w:pPr>
        <w:pStyle w:val="Commarcadores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- Proatividade e criatividade: sugestões, resolução de problemas;</w:t>
      </w:r>
    </w:p>
    <w:p w14:paraId="26978952" w14:textId="77777777" w:rsidR="00E01B0A" w:rsidRPr="00434C81" w:rsidRDefault="00AB045E" w:rsidP="00434C81">
      <w:pPr>
        <w:pStyle w:val="Commarcadores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- Comunicação e expressão: clareza, objetividade, empatia.</w:t>
      </w:r>
    </w:p>
    <w:p w14:paraId="1E7BC710" w14:textId="77777777" w:rsidR="00E01B0A" w:rsidRPr="00434C81" w:rsidRDefault="00AB045E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Perguntas complementares (até 4 minutos): a comissão poderá fazer questionamentos para aprofundar a análise do perfil do(a) candidato(a).</w:t>
      </w:r>
    </w:p>
    <w:p w14:paraId="588C89FE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90741A" w14:textId="77777777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3. Preparação técnica obrigatória</w:t>
      </w:r>
    </w:p>
    <w:p w14:paraId="79C2C144" w14:textId="34AA96FE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Realize testes prévios de conectividade, microfone</w:t>
      </w:r>
      <w:r w:rsidR="00010FEC">
        <w:rPr>
          <w:rFonts w:ascii="Times New Roman" w:hAnsi="Times New Roman" w:cs="Times New Roman"/>
          <w:sz w:val="24"/>
          <w:szCs w:val="24"/>
          <w:lang w:val="pt-BR"/>
        </w:rPr>
        <w:t>, câmera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 xml:space="preserve"> e áudio.</w:t>
      </w:r>
    </w:p>
    <w:p w14:paraId="3F7D33E8" w14:textId="197A13F4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Esteja em ambiente silencioso, bem iluminado, com a câmera ligada e o rosto visível.</w:t>
      </w:r>
    </w:p>
    <w:p w14:paraId="413D1BD4" w14:textId="6EB5F8A3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Não nos responsabilizamos por falhas técnicas, como:</w:t>
      </w:r>
    </w:p>
    <w:p w14:paraId="606177F8" w14:textId="77777777" w:rsidR="00E01B0A" w:rsidRPr="00434C81" w:rsidRDefault="00AB045E" w:rsidP="00434C81">
      <w:pPr>
        <w:pStyle w:val="Commarcadores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- Problemas de internet;</w:t>
      </w:r>
    </w:p>
    <w:p w14:paraId="16444AC6" w14:textId="77777777" w:rsidR="00E01B0A" w:rsidRPr="00434C81" w:rsidRDefault="00AB045E" w:rsidP="00434C81">
      <w:pPr>
        <w:pStyle w:val="Commarcadores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- Queda de energia;</w:t>
      </w:r>
    </w:p>
    <w:p w14:paraId="54F55410" w14:textId="77777777" w:rsidR="00E01B0A" w:rsidRPr="00434C81" w:rsidRDefault="00AB045E" w:rsidP="00434C81">
      <w:pPr>
        <w:pStyle w:val="Commarcadores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- Equipamentos com mau funcionamento.</w:t>
      </w:r>
    </w:p>
    <w:p w14:paraId="0AEB1026" w14:textId="77777777" w:rsidR="00434C81" w:rsidRPr="00434C81" w:rsidRDefault="00434C81" w:rsidP="00434C81">
      <w:pPr>
        <w:pStyle w:val="Commarcadores"/>
        <w:numPr>
          <w:ilvl w:val="0"/>
          <w:numId w:val="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2A6C440" w14:textId="77777777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4. Pontualidade e obrigatoriedade de comparecimento</w:t>
      </w:r>
    </w:p>
    <w:p w14:paraId="32C3AE4E" w14:textId="3DEA7062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As entrevistas ocorrerão conforme dias, horários e salas definidos nos cronogramas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802C51F" w14:textId="5BAB8665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O(a) candidato(a) deverá localizar seu nome e comparecer obrigatoriamente no horário e sala indicados.</w:t>
      </w:r>
    </w:p>
    <w:p w14:paraId="3D51077C" w14:textId="36653DBF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Não haverá outro horário disponível.</w:t>
      </w:r>
    </w:p>
    <w:p w14:paraId="6898F5FD" w14:textId="31395DD6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O não comparecimento resultará em nota 0, sem possibilidade de recurso ou justificativa.</w:t>
      </w:r>
    </w:p>
    <w:p w14:paraId="39EFF3A6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F21D1DC" w14:textId="77777777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5. Documentação e identificação</w:t>
      </w:r>
    </w:p>
    <w:p w14:paraId="5F7CD4CA" w14:textId="2C7556EB" w:rsidR="00E01B0A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Tenha em mãos um documento oficial com foto (RG, CNH, carteira estudantil etc.), caso seja solicitado para confirmação de identidade.</w:t>
      </w:r>
    </w:p>
    <w:p w14:paraId="4FD0A84E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FC2A7D" w14:textId="77777777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6. Conduta esperada durante a entrevista</w:t>
      </w:r>
    </w:p>
    <w:p w14:paraId="2EF6E6D6" w14:textId="584CB440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Mantenha uma postura ética e respeitosa com todos os envolvidos.</w:t>
      </w:r>
    </w:p>
    <w:p w14:paraId="51026905" w14:textId="573832C6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Evite interrupções ou uso de linguagem inadequada.</w:t>
      </w:r>
    </w:p>
    <w:p w14:paraId="6483D761" w14:textId="49F855A5" w:rsidR="00E01B0A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Não é permitido o auxílio de terceiros durante a entrevista.</w:t>
      </w:r>
    </w:p>
    <w:p w14:paraId="62A97F74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0EA9A07" w14:textId="77777777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7. Orientações sobre o ambiente virtual</w:t>
      </w:r>
    </w:p>
    <w:p w14:paraId="3323C6B3" w14:textId="1F0ADD6A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Acesse a sala com no mínimo 5 minutos de antecedência.</w:t>
      </w:r>
    </w:p>
    <w:p w14:paraId="7E8A97CA" w14:textId="6A9027F7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Verifique com antecedência o link de acesso, plataforma e credenciais (caso necessário).</w:t>
      </w:r>
    </w:p>
    <w:p w14:paraId="25EE2DA0" w14:textId="1F4E6E78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Mantenha o microfone desligado até ser chamado(a).</w:t>
      </w:r>
    </w:p>
    <w:p w14:paraId="3D5915BD" w14:textId="56F23DA5" w:rsidR="00E01B0A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Cuide do enquadramento da câmera: evite contraluz e garanta foco e visibilidade.</w:t>
      </w:r>
    </w:p>
    <w:p w14:paraId="2D08B1DC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DA3B97F" w14:textId="77777777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8. Sobre o cronograma</w:t>
      </w:r>
    </w:p>
    <w:p w14:paraId="2D0FFBB4" w14:textId="5EC586DA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Os cronogramas com datas, horários, salas e nomes dos candidatos estão disponíveis logo abaixo (ou via link).</w:t>
      </w:r>
    </w:p>
    <w:p w14:paraId="5937F591" w14:textId="2D35BF3B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É responsabilidade do(a) candidato(a) acompanhar eventuais atualizações.</w:t>
      </w:r>
    </w:p>
    <w:p w14:paraId="40FCF4AD" w14:textId="57EA994F" w:rsidR="00E01B0A" w:rsidRPr="00434C81" w:rsidRDefault="00AB045E" w:rsidP="00434C81">
      <w:pPr>
        <w:pStyle w:val="Ttulo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t>9. Contato com a comissão</w:t>
      </w:r>
    </w:p>
    <w:p w14:paraId="43436C7C" w14:textId="3D6D1C6F" w:rsidR="00E01B0A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t>Não serão aceitos pedidos de alteração de horário ou entrada fora do horário previsto no dia da entrevista.</w:t>
      </w:r>
    </w:p>
    <w:p w14:paraId="54841886" w14:textId="7C3EDBE9" w:rsidR="00434C81" w:rsidRPr="00434C81" w:rsidRDefault="00AB045E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/>
          <w:sz w:val="24"/>
          <w:szCs w:val="24"/>
          <w:lang w:val="pt-BR"/>
        </w:rPr>
        <w:br/>
        <w:t>Pedimos máxima atenção a todas as orientações. Desejamos sucesso na sua participação!</w:t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434C81">
        <w:rPr>
          <w:rFonts w:ascii="Times New Roman" w:hAnsi="Times New Roman" w:cs="Times New Roman"/>
          <w:sz w:val="24"/>
          <w:szCs w:val="24"/>
          <w:lang w:val="pt-BR"/>
        </w:rPr>
        <w:br/>
        <w:t xml:space="preserve">Comissão </w:t>
      </w:r>
      <w:r w:rsidR="00434C81">
        <w:rPr>
          <w:rFonts w:ascii="Times New Roman" w:hAnsi="Times New Roman" w:cs="Times New Roman"/>
          <w:sz w:val="24"/>
          <w:szCs w:val="24"/>
          <w:lang w:val="pt-BR"/>
        </w:rPr>
        <w:t>de seleção:</w:t>
      </w:r>
    </w:p>
    <w:p w14:paraId="3249ACE6" w14:textId="77777777" w:rsid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3C1FD67" w14:textId="77777777" w:rsid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137F8B7" w14:textId="77777777" w:rsid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AADAE02" w14:textId="4F7AC41A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 w:hint="eastAsia"/>
          <w:sz w:val="24"/>
          <w:szCs w:val="24"/>
          <w:lang w:val="pt-BR"/>
        </w:rPr>
        <w:t>Prof. Helmir Oliveira Rodrigues</w:t>
      </w:r>
    </w:p>
    <w:p w14:paraId="23F9810F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2998279" w14:textId="77777777" w:rsid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B8BCC28" w14:textId="77777777" w:rsid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5D8D95E" w14:textId="762F3186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 w:hint="eastAsia"/>
          <w:sz w:val="24"/>
          <w:szCs w:val="24"/>
          <w:lang w:val="pt-BR"/>
        </w:rPr>
        <w:t>Profa. Karine Vaccaro Tako</w:t>
      </w:r>
    </w:p>
    <w:p w14:paraId="5B17B879" w14:textId="77777777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F39B01" w14:textId="77777777" w:rsid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AEC58D1" w14:textId="77777777" w:rsid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EDC2E56" w14:textId="008E374E" w:rsidR="00434C81" w:rsidRPr="00434C81" w:rsidRDefault="00434C81" w:rsidP="00434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4C81">
        <w:rPr>
          <w:rFonts w:ascii="Times New Roman" w:hAnsi="Times New Roman" w:cs="Times New Roman" w:hint="eastAsia"/>
          <w:sz w:val="24"/>
          <w:szCs w:val="24"/>
          <w:lang w:val="pt-BR"/>
        </w:rPr>
        <w:t>Prof. Tales Iuri Paz e Albuquerque</w:t>
      </w:r>
    </w:p>
    <w:sectPr w:rsidR="00434C81" w:rsidRPr="00434C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967591">
    <w:abstractNumId w:val="8"/>
  </w:num>
  <w:num w:numId="2" w16cid:durableId="197818382">
    <w:abstractNumId w:val="6"/>
  </w:num>
  <w:num w:numId="3" w16cid:durableId="2045859540">
    <w:abstractNumId w:val="5"/>
  </w:num>
  <w:num w:numId="4" w16cid:durableId="1227493384">
    <w:abstractNumId w:val="4"/>
  </w:num>
  <w:num w:numId="5" w16cid:durableId="1067219197">
    <w:abstractNumId w:val="7"/>
  </w:num>
  <w:num w:numId="6" w16cid:durableId="529882443">
    <w:abstractNumId w:val="3"/>
  </w:num>
  <w:num w:numId="7" w16cid:durableId="284046843">
    <w:abstractNumId w:val="2"/>
  </w:num>
  <w:num w:numId="8" w16cid:durableId="1190141501">
    <w:abstractNumId w:val="1"/>
  </w:num>
  <w:num w:numId="9" w16cid:durableId="169399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0FEC"/>
    <w:rsid w:val="00034616"/>
    <w:rsid w:val="0006063C"/>
    <w:rsid w:val="0015074B"/>
    <w:rsid w:val="0029639D"/>
    <w:rsid w:val="00326F90"/>
    <w:rsid w:val="00434C81"/>
    <w:rsid w:val="009F52E0"/>
    <w:rsid w:val="00AA1D8D"/>
    <w:rsid w:val="00AB045E"/>
    <w:rsid w:val="00B47730"/>
    <w:rsid w:val="00C34FA6"/>
    <w:rsid w:val="00CB0664"/>
    <w:rsid w:val="00E01B0A"/>
    <w:rsid w:val="00F013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53FB3"/>
  <w14:defaultImageDpi w14:val="300"/>
  <w15:docId w15:val="{B5809C4A-A4E9-422F-BA50-37269AC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Roberto Lacerda</cp:lastModifiedBy>
  <cp:revision>2</cp:revision>
  <dcterms:created xsi:type="dcterms:W3CDTF">2025-07-21T20:31:00Z</dcterms:created>
  <dcterms:modified xsi:type="dcterms:W3CDTF">2025-07-21T20:31:00Z</dcterms:modified>
  <cp:category/>
</cp:coreProperties>
</file>